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B" w:rsidRPr="00C90EB9" w:rsidRDefault="008326DB" w:rsidP="00C90EB9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6"/>
          <w:color w:val="1D1D1F"/>
          <w:sz w:val="28"/>
          <w:szCs w:val="28"/>
          <w:bdr w:val="none" w:sz="0" w:space="0" w:color="auto" w:frame="1"/>
        </w:rPr>
      </w:pPr>
      <w:r w:rsidRPr="00C90EB9">
        <w:rPr>
          <w:rStyle w:val="a6"/>
          <w:color w:val="1D1D1F"/>
          <w:sz w:val="28"/>
          <w:szCs w:val="28"/>
          <w:bdr w:val="none" w:sz="0" w:space="0" w:color="auto" w:frame="1"/>
        </w:rPr>
        <w:t xml:space="preserve">Задание 1.1. Изучить разнообразие </w:t>
      </w:r>
      <w:r w:rsidR="00C90EB9">
        <w:rPr>
          <w:rStyle w:val="a6"/>
          <w:color w:val="1D1D1F"/>
          <w:sz w:val="28"/>
          <w:szCs w:val="28"/>
          <w:bdr w:val="none" w:sz="0" w:space="0" w:color="auto" w:frame="1"/>
        </w:rPr>
        <w:t>наземных насекомых</w:t>
      </w:r>
      <w:r w:rsidRPr="00C90EB9">
        <w:rPr>
          <w:rStyle w:val="a6"/>
          <w:color w:val="1D1D1F"/>
          <w:sz w:val="28"/>
          <w:szCs w:val="28"/>
          <w:bdr w:val="none" w:sz="0" w:space="0" w:color="auto" w:frame="1"/>
        </w:rPr>
        <w:t xml:space="preserve"> на территории учреждения образования или территории природного окружения учреждения образования.</w:t>
      </w:r>
    </w:p>
    <w:p w:rsidR="008326DB" w:rsidRPr="00C90EB9" w:rsidRDefault="008326DB" w:rsidP="00C90EB9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326DB" w:rsidRPr="00C90EB9" w:rsidRDefault="008326DB" w:rsidP="00C90EB9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rStyle w:val="a6"/>
          <w:i/>
          <w:iCs/>
          <w:color w:val="1D1D1F"/>
          <w:sz w:val="28"/>
          <w:szCs w:val="28"/>
          <w:bdr w:val="none" w:sz="0" w:space="0" w:color="auto" w:frame="1"/>
        </w:rPr>
        <w:t>Период выполнения:</w:t>
      </w:r>
      <w:r w:rsidR="00C90EB9">
        <w:rPr>
          <w:color w:val="1D1D1F"/>
          <w:sz w:val="28"/>
          <w:szCs w:val="28"/>
        </w:rPr>
        <w:t xml:space="preserve"> май</w:t>
      </w:r>
      <w:bookmarkStart w:id="0" w:name="_GoBack"/>
      <w:bookmarkEnd w:id="0"/>
      <w:r w:rsidR="00C90EB9">
        <w:rPr>
          <w:color w:val="1D1D1F"/>
          <w:sz w:val="28"/>
          <w:szCs w:val="28"/>
        </w:rPr>
        <w:t xml:space="preserve"> </w:t>
      </w:r>
      <w:r w:rsidRPr="00C90EB9">
        <w:rPr>
          <w:color w:val="1D1D1F"/>
          <w:sz w:val="28"/>
          <w:szCs w:val="28"/>
        </w:rPr>
        <w:t>2024.</w:t>
      </w:r>
    </w:p>
    <w:p w:rsidR="008326DB" w:rsidRPr="00C90EB9" w:rsidRDefault="008326DB" w:rsidP="00C90EB9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90EB9">
        <w:rPr>
          <w:rStyle w:val="a6"/>
          <w:i/>
          <w:iCs/>
          <w:color w:val="1D1D1F"/>
          <w:sz w:val="28"/>
          <w:szCs w:val="28"/>
          <w:bdr w:val="none" w:sz="0" w:space="0" w:color="auto" w:frame="1"/>
        </w:rPr>
        <w:t>Участники:</w:t>
      </w:r>
      <w:r w:rsidRPr="00C90EB9">
        <w:rPr>
          <w:color w:val="1D1D1F"/>
          <w:sz w:val="28"/>
          <w:szCs w:val="28"/>
        </w:rPr>
        <w:t xml:space="preserve"> учащиеся объединений по интересам </w:t>
      </w:r>
      <w:r w:rsidRPr="00C90EB9">
        <w:rPr>
          <w:b/>
          <w:sz w:val="28"/>
          <w:szCs w:val="28"/>
        </w:rPr>
        <w:t>«</w:t>
      </w:r>
      <w:r w:rsidRPr="00C90EB9">
        <w:rPr>
          <w:color w:val="1D1D1F"/>
          <w:sz w:val="28"/>
          <w:szCs w:val="28"/>
        </w:rPr>
        <w:t>Зеленая планета</w:t>
      </w:r>
      <w:r w:rsidRPr="00C90EB9">
        <w:rPr>
          <w:b/>
          <w:sz w:val="28"/>
          <w:szCs w:val="28"/>
        </w:rPr>
        <w:t>»</w:t>
      </w:r>
      <w:r w:rsidRPr="00C90EB9">
        <w:rPr>
          <w:sz w:val="28"/>
          <w:szCs w:val="28"/>
        </w:rPr>
        <w:t>, «</w:t>
      </w:r>
      <w:proofErr w:type="spellStart"/>
      <w:r w:rsidRPr="00C90EB9">
        <w:rPr>
          <w:sz w:val="28"/>
          <w:szCs w:val="28"/>
        </w:rPr>
        <w:t>ЭкоИдея</w:t>
      </w:r>
      <w:proofErr w:type="spellEnd"/>
      <w:r w:rsidRPr="00C90EB9">
        <w:rPr>
          <w:sz w:val="28"/>
          <w:szCs w:val="28"/>
        </w:rPr>
        <w:t>», «</w:t>
      </w:r>
      <w:proofErr w:type="spellStart"/>
      <w:r w:rsidRPr="00C90EB9">
        <w:rPr>
          <w:sz w:val="28"/>
          <w:szCs w:val="28"/>
        </w:rPr>
        <w:t>ЭкоЛаборатория</w:t>
      </w:r>
      <w:proofErr w:type="spellEnd"/>
      <w:r w:rsidRPr="00C90EB9">
        <w:rPr>
          <w:sz w:val="28"/>
          <w:szCs w:val="28"/>
        </w:rPr>
        <w:t>».</w:t>
      </w:r>
    </w:p>
    <w:p w:rsidR="008326DB" w:rsidRPr="00C90EB9" w:rsidRDefault="008326DB" w:rsidP="00C90EB9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90EB9">
        <w:rPr>
          <w:b/>
          <w:i/>
          <w:sz w:val="28"/>
          <w:szCs w:val="28"/>
        </w:rPr>
        <w:t>Количество участников:</w:t>
      </w:r>
      <w:r w:rsidRPr="00C90EB9">
        <w:rPr>
          <w:sz w:val="28"/>
          <w:szCs w:val="28"/>
        </w:rPr>
        <w:t xml:space="preserve"> 34 учащихся.</w:t>
      </w:r>
    </w:p>
    <w:p w:rsidR="008326DB" w:rsidRPr="00C90EB9" w:rsidRDefault="008326DB" w:rsidP="00C90EB9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C90EB9">
        <w:rPr>
          <w:b/>
          <w:i/>
          <w:sz w:val="28"/>
          <w:szCs w:val="28"/>
        </w:rPr>
        <w:t>Список учащихся:</w:t>
      </w:r>
    </w:p>
    <w:p w:rsidR="00C90EB9" w:rsidRDefault="00C90EB9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  <w:sectPr w:rsidR="00C90EB9" w:rsidSect="00E613B1">
          <w:pgSz w:w="11906" w:h="16838"/>
          <w:pgMar w:top="426" w:right="707" w:bottom="567" w:left="993" w:header="708" w:footer="708" w:gutter="0"/>
          <w:cols w:space="708"/>
          <w:docGrid w:linePitch="360"/>
        </w:sectPr>
      </w:pP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lastRenderedPageBreak/>
        <w:t>Гусев Вячеслав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Зозуля Егор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Новикова Диана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Радюк</w:t>
      </w:r>
      <w:proofErr w:type="spellEnd"/>
      <w:r w:rsidRPr="00C90EB9">
        <w:rPr>
          <w:color w:val="1D1D1F"/>
          <w:sz w:val="28"/>
          <w:szCs w:val="28"/>
        </w:rPr>
        <w:t xml:space="preserve"> София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Соломко Ульяна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Страйстян</w:t>
      </w:r>
      <w:proofErr w:type="spellEnd"/>
      <w:r w:rsidRPr="00C90EB9">
        <w:rPr>
          <w:color w:val="1D1D1F"/>
          <w:sz w:val="28"/>
          <w:szCs w:val="28"/>
        </w:rPr>
        <w:t xml:space="preserve"> Иван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Токарева Анна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Шатров Игнат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Бортошко</w:t>
      </w:r>
      <w:proofErr w:type="spellEnd"/>
      <w:r w:rsidRPr="00C90EB9">
        <w:rPr>
          <w:color w:val="1D1D1F"/>
          <w:sz w:val="28"/>
          <w:szCs w:val="28"/>
        </w:rPr>
        <w:t xml:space="preserve"> София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Вырлан</w:t>
      </w:r>
      <w:proofErr w:type="spellEnd"/>
      <w:r w:rsidRPr="00C90EB9">
        <w:rPr>
          <w:color w:val="1D1D1F"/>
          <w:sz w:val="28"/>
          <w:szCs w:val="28"/>
        </w:rPr>
        <w:t xml:space="preserve"> Дарья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Змичеровский</w:t>
      </w:r>
      <w:proofErr w:type="spellEnd"/>
      <w:r w:rsidRPr="00C90EB9">
        <w:rPr>
          <w:color w:val="1D1D1F"/>
          <w:sz w:val="28"/>
          <w:szCs w:val="28"/>
        </w:rPr>
        <w:t xml:space="preserve"> Евгений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Гриневич Виктория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Казлова</w:t>
      </w:r>
      <w:proofErr w:type="spellEnd"/>
      <w:r w:rsidRPr="00C90EB9">
        <w:rPr>
          <w:color w:val="1D1D1F"/>
          <w:sz w:val="28"/>
          <w:szCs w:val="28"/>
        </w:rPr>
        <w:t xml:space="preserve"> Каролина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Радюк</w:t>
      </w:r>
      <w:proofErr w:type="spellEnd"/>
      <w:r w:rsidRPr="00C90EB9">
        <w:rPr>
          <w:color w:val="1D1D1F"/>
          <w:sz w:val="28"/>
          <w:szCs w:val="28"/>
        </w:rPr>
        <w:t xml:space="preserve"> Анна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Павлюченко Анастасия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Лодис</w:t>
      </w:r>
      <w:proofErr w:type="spellEnd"/>
      <w:r w:rsidRPr="00C90EB9">
        <w:rPr>
          <w:color w:val="1D1D1F"/>
          <w:sz w:val="28"/>
          <w:szCs w:val="28"/>
        </w:rPr>
        <w:t xml:space="preserve"> Егор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Жерело</w:t>
      </w:r>
      <w:proofErr w:type="spellEnd"/>
      <w:r w:rsidRPr="00C90EB9">
        <w:rPr>
          <w:color w:val="1D1D1F"/>
          <w:sz w:val="28"/>
          <w:szCs w:val="28"/>
        </w:rPr>
        <w:t xml:space="preserve"> Анастасия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lastRenderedPageBreak/>
        <w:t>Забиран</w:t>
      </w:r>
      <w:proofErr w:type="spellEnd"/>
      <w:r w:rsidRPr="00C90EB9">
        <w:rPr>
          <w:color w:val="1D1D1F"/>
          <w:sz w:val="28"/>
          <w:szCs w:val="28"/>
        </w:rPr>
        <w:t xml:space="preserve"> Влад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Зубова Юлия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Катушонок</w:t>
      </w:r>
      <w:proofErr w:type="spellEnd"/>
      <w:r w:rsidRPr="00C90EB9">
        <w:rPr>
          <w:color w:val="1D1D1F"/>
          <w:sz w:val="28"/>
          <w:szCs w:val="28"/>
        </w:rPr>
        <w:t xml:space="preserve"> Анастасия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Лодис</w:t>
      </w:r>
      <w:proofErr w:type="spellEnd"/>
      <w:r w:rsidRPr="00C90EB9">
        <w:rPr>
          <w:color w:val="1D1D1F"/>
          <w:sz w:val="28"/>
          <w:szCs w:val="28"/>
        </w:rPr>
        <w:t xml:space="preserve"> Станислав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Трипузова</w:t>
      </w:r>
      <w:proofErr w:type="spellEnd"/>
      <w:r w:rsidRPr="00C90EB9">
        <w:rPr>
          <w:color w:val="1D1D1F"/>
          <w:sz w:val="28"/>
          <w:szCs w:val="28"/>
        </w:rPr>
        <w:t xml:space="preserve"> Ольга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Щербаков Илья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Митла</w:t>
      </w:r>
      <w:proofErr w:type="spellEnd"/>
      <w:r w:rsidRPr="00C90EB9">
        <w:rPr>
          <w:color w:val="1D1D1F"/>
          <w:sz w:val="28"/>
          <w:szCs w:val="28"/>
        </w:rPr>
        <w:t xml:space="preserve"> Маргарита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Буйко Даниил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Гаврук</w:t>
      </w:r>
      <w:proofErr w:type="spellEnd"/>
      <w:r w:rsidRPr="00C90EB9">
        <w:rPr>
          <w:color w:val="1D1D1F"/>
          <w:sz w:val="28"/>
          <w:szCs w:val="28"/>
        </w:rPr>
        <w:t xml:space="preserve"> Егор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Гайсёнок</w:t>
      </w:r>
      <w:proofErr w:type="spellEnd"/>
      <w:r w:rsidRPr="00C90EB9">
        <w:rPr>
          <w:color w:val="1D1D1F"/>
          <w:sz w:val="28"/>
          <w:szCs w:val="28"/>
        </w:rPr>
        <w:t xml:space="preserve"> Дарья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Краснолицкая</w:t>
      </w:r>
      <w:proofErr w:type="spellEnd"/>
      <w:r w:rsidRPr="00C90EB9">
        <w:rPr>
          <w:color w:val="1D1D1F"/>
          <w:sz w:val="28"/>
          <w:szCs w:val="28"/>
        </w:rPr>
        <w:t xml:space="preserve"> Кира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Кузнецов Владислав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Мишкель</w:t>
      </w:r>
      <w:proofErr w:type="spellEnd"/>
      <w:r w:rsidRPr="00C90EB9">
        <w:rPr>
          <w:color w:val="1D1D1F"/>
          <w:sz w:val="28"/>
          <w:szCs w:val="28"/>
        </w:rPr>
        <w:t xml:space="preserve"> Виктория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Скроботун</w:t>
      </w:r>
      <w:proofErr w:type="spellEnd"/>
      <w:r w:rsidRPr="00C90EB9">
        <w:rPr>
          <w:color w:val="1D1D1F"/>
          <w:sz w:val="28"/>
          <w:szCs w:val="28"/>
        </w:rPr>
        <w:t xml:space="preserve"> Полина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Нестерёнок</w:t>
      </w:r>
      <w:proofErr w:type="spellEnd"/>
      <w:r w:rsidRPr="00C90EB9">
        <w:rPr>
          <w:color w:val="1D1D1F"/>
          <w:sz w:val="28"/>
          <w:szCs w:val="28"/>
        </w:rPr>
        <w:t xml:space="preserve"> Константин</w:t>
      </w:r>
    </w:p>
    <w:p w:rsidR="008326DB" w:rsidRPr="00C90EB9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Стрельцова</w:t>
      </w:r>
      <w:proofErr w:type="spellEnd"/>
      <w:r w:rsidRPr="00C90EB9">
        <w:rPr>
          <w:color w:val="1D1D1F"/>
          <w:sz w:val="28"/>
          <w:szCs w:val="28"/>
        </w:rPr>
        <w:t xml:space="preserve"> Алина</w:t>
      </w:r>
    </w:p>
    <w:p w:rsidR="008326DB" w:rsidRDefault="008326DB" w:rsidP="00C90EB9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1D1D1F"/>
          <w:sz w:val="28"/>
          <w:szCs w:val="28"/>
        </w:rPr>
      </w:pPr>
      <w:proofErr w:type="spellStart"/>
      <w:r w:rsidRPr="00C90EB9">
        <w:rPr>
          <w:color w:val="1D1D1F"/>
          <w:sz w:val="28"/>
          <w:szCs w:val="28"/>
        </w:rPr>
        <w:t>Сачивко</w:t>
      </w:r>
      <w:proofErr w:type="spellEnd"/>
      <w:r w:rsidRPr="00C90EB9">
        <w:rPr>
          <w:color w:val="1D1D1F"/>
          <w:sz w:val="28"/>
          <w:szCs w:val="28"/>
        </w:rPr>
        <w:t xml:space="preserve"> Мария</w:t>
      </w:r>
    </w:p>
    <w:p w:rsidR="00C90EB9" w:rsidRDefault="00C90EB9" w:rsidP="00C90EB9">
      <w:pPr>
        <w:pStyle w:val="a5"/>
        <w:shd w:val="clear" w:color="auto" w:fill="FFFFFF" w:themeFill="background1"/>
        <w:spacing w:before="0" w:beforeAutospacing="0" w:after="0" w:afterAutospacing="0" w:line="240" w:lineRule="atLeast"/>
        <w:jc w:val="both"/>
        <w:textAlignment w:val="baseline"/>
        <w:rPr>
          <w:color w:val="1D1D1F"/>
          <w:sz w:val="28"/>
          <w:szCs w:val="28"/>
        </w:rPr>
        <w:sectPr w:rsidR="00C90EB9" w:rsidSect="00C90EB9">
          <w:type w:val="continuous"/>
          <w:pgSz w:w="11906" w:h="16838"/>
          <w:pgMar w:top="426" w:right="707" w:bottom="567" w:left="993" w:header="708" w:footer="708" w:gutter="0"/>
          <w:cols w:num="2" w:space="708"/>
          <w:docGrid w:linePitch="360"/>
        </w:sectPr>
      </w:pPr>
    </w:p>
    <w:p w:rsidR="00C90EB9" w:rsidRDefault="00C90EB9" w:rsidP="00C90EB9">
      <w:pPr>
        <w:pStyle w:val="a5"/>
        <w:shd w:val="clear" w:color="auto" w:fill="FFFFFF" w:themeFill="background1"/>
        <w:spacing w:before="0" w:beforeAutospacing="0" w:after="0" w:line="240" w:lineRule="atLeast"/>
        <w:jc w:val="both"/>
        <w:textAlignment w:val="baseline"/>
        <w:rPr>
          <w:color w:val="1D1D1F"/>
          <w:sz w:val="28"/>
          <w:szCs w:val="28"/>
        </w:rPr>
      </w:pPr>
    </w:p>
    <w:p w:rsidR="00C90EB9" w:rsidRDefault="00C90EB9" w:rsidP="00C90EB9">
      <w:pPr>
        <w:pStyle w:val="a5"/>
        <w:shd w:val="clear" w:color="auto" w:fill="FFFFFF" w:themeFill="background1"/>
        <w:spacing w:before="0" w:beforeAutospacing="0" w:after="0" w:afterAutospacing="0" w:line="240" w:lineRule="atLeast"/>
        <w:ind w:firstLine="709"/>
        <w:jc w:val="both"/>
        <w:textAlignment w:val="baseline"/>
        <w:rPr>
          <w:color w:val="1D1D1F"/>
          <w:sz w:val="28"/>
          <w:szCs w:val="28"/>
        </w:rPr>
      </w:pPr>
      <w:r>
        <w:rPr>
          <w:color w:val="1D1D1F"/>
          <w:sz w:val="28"/>
          <w:szCs w:val="28"/>
        </w:rPr>
        <w:t>В мае</w:t>
      </w:r>
      <w:r w:rsidR="00846D2A">
        <w:rPr>
          <w:color w:val="1D1D1F"/>
          <w:sz w:val="28"/>
          <w:szCs w:val="28"/>
        </w:rPr>
        <w:t xml:space="preserve"> </w:t>
      </w:r>
      <w:r>
        <w:rPr>
          <w:color w:val="1D1D1F"/>
          <w:sz w:val="28"/>
          <w:szCs w:val="28"/>
        </w:rPr>
        <w:t>2024</w:t>
      </w:r>
      <w:r w:rsidRPr="00C90EB9">
        <w:rPr>
          <w:color w:val="1D1D1F"/>
          <w:sz w:val="28"/>
          <w:szCs w:val="28"/>
        </w:rPr>
        <w:t xml:space="preserve"> года учащиеся кружка </w:t>
      </w:r>
      <w:r w:rsidRPr="00C90EB9">
        <w:rPr>
          <w:b/>
          <w:sz w:val="28"/>
          <w:szCs w:val="28"/>
        </w:rPr>
        <w:t>«</w:t>
      </w:r>
      <w:r w:rsidRPr="00C90EB9">
        <w:rPr>
          <w:color w:val="1D1D1F"/>
          <w:sz w:val="28"/>
          <w:szCs w:val="28"/>
        </w:rPr>
        <w:t>Зеленая планета</w:t>
      </w:r>
      <w:r w:rsidRPr="00C90EB9">
        <w:rPr>
          <w:b/>
          <w:sz w:val="28"/>
          <w:szCs w:val="28"/>
        </w:rPr>
        <w:t>»</w:t>
      </w:r>
      <w:r w:rsidRPr="00C90EB9">
        <w:rPr>
          <w:sz w:val="28"/>
          <w:szCs w:val="28"/>
        </w:rPr>
        <w:t>, «</w:t>
      </w:r>
      <w:proofErr w:type="spellStart"/>
      <w:r w:rsidRPr="00C90EB9">
        <w:rPr>
          <w:sz w:val="28"/>
          <w:szCs w:val="28"/>
        </w:rPr>
        <w:t>ЭкоИдея</w:t>
      </w:r>
      <w:proofErr w:type="spellEnd"/>
      <w:r w:rsidRPr="00C90EB9">
        <w:rPr>
          <w:sz w:val="28"/>
          <w:szCs w:val="28"/>
        </w:rPr>
        <w:t>», «</w:t>
      </w:r>
      <w:proofErr w:type="spellStart"/>
      <w:r w:rsidRPr="00C90EB9">
        <w:rPr>
          <w:sz w:val="28"/>
          <w:szCs w:val="28"/>
        </w:rPr>
        <w:t>ЭкоЛаборатория</w:t>
      </w:r>
      <w:proofErr w:type="spellEnd"/>
      <w:r w:rsidRPr="00C90EB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90EB9">
        <w:rPr>
          <w:color w:val="1D1D1F"/>
          <w:sz w:val="28"/>
          <w:szCs w:val="28"/>
        </w:rPr>
        <w:t>проводили наблюдения в рамках занятий 3 раза в неделю (1 раз утром с 12.00-13.00</w:t>
      </w:r>
      <w:r>
        <w:rPr>
          <w:color w:val="1D1D1F"/>
          <w:sz w:val="28"/>
          <w:szCs w:val="28"/>
        </w:rPr>
        <w:t>; 2 раза вечером с 17.00-18.00)</w:t>
      </w:r>
      <w:r w:rsidRPr="00C90EB9">
        <w:rPr>
          <w:color w:val="1D1D1F"/>
          <w:sz w:val="28"/>
          <w:szCs w:val="28"/>
        </w:rPr>
        <w:t xml:space="preserve"> за насекомыми, обитающими на территории отдела экологического воспитания ГУДО «Полоцкий районный центр детей и молодежи». </w:t>
      </w:r>
    </w:p>
    <w:p w:rsidR="00C90EB9" w:rsidRPr="00C90EB9" w:rsidRDefault="00C90EB9" w:rsidP="00C90EB9">
      <w:pPr>
        <w:pStyle w:val="a5"/>
        <w:shd w:val="clear" w:color="auto" w:fill="FFFFFF" w:themeFill="background1"/>
        <w:spacing w:before="0" w:beforeAutospacing="0" w:after="0" w:afterAutospacing="0" w:line="240" w:lineRule="atLeast"/>
        <w:ind w:firstLine="709"/>
        <w:jc w:val="both"/>
        <w:textAlignment w:val="baseline"/>
        <w:rPr>
          <w:color w:val="1D1D1F"/>
          <w:sz w:val="28"/>
          <w:szCs w:val="28"/>
        </w:rPr>
      </w:pPr>
      <w:r>
        <w:rPr>
          <w:color w:val="1D1D1F"/>
          <w:sz w:val="28"/>
          <w:szCs w:val="28"/>
        </w:rPr>
        <w:t xml:space="preserve">За </w:t>
      </w:r>
      <w:r w:rsidR="00A72337">
        <w:rPr>
          <w:color w:val="1D1D1F"/>
          <w:sz w:val="28"/>
          <w:szCs w:val="28"/>
        </w:rPr>
        <w:t>этот</w:t>
      </w:r>
      <w:r>
        <w:rPr>
          <w:color w:val="1D1D1F"/>
          <w:sz w:val="28"/>
          <w:szCs w:val="28"/>
        </w:rPr>
        <w:t xml:space="preserve"> период</w:t>
      </w:r>
      <w:r w:rsidRPr="00C90EB9">
        <w:rPr>
          <w:color w:val="1D1D1F"/>
          <w:sz w:val="28"/>
          <w:szCs w:val="28"/>
        </w:rPr>
        <w:t xml:space="preserve"> были обнаружены 11 видов насекомых:</w:t>
      </w:r>
    </w:p>
    <w:p w:rsidR="00C90EB9" w:rsidRPr="00C90EB9" w:rsidRDefault="00C90EB9" w:rsidP="00C90EB9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40" w:lineRule="atLeast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клоп лесной</w:t>
      </w:r>
      <w:r>
        <w:rPr>
          <w:color w:val="1D1D1F"/>
          <w:sz w:val="28"/>
          <w:szCs w:val="28"/>
        </w:rPr>
        <w:t>;</w:t>
      </w:r>
    </w:p>
    <w:p w:rsidR="00C90EB9" w:rsidRPr="00C90EB9" w:rsidRDefault="00C90EB9" w:rsidP="00C90EB9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40" w:lineRule="atLeast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клоп-пожарник</w:t>
      </w:r>
      <w:r>
        <w:rPr>
          <w:color w:val="1D1D1F"/>
          <w:sz w:val="28"/>
          <w:szCs w:val="28"/>
        </w:rPr>
        <w:t>;</w:t>
      </w:r>
    </w:p>
    <w:p w:rsidR="00C90EB9" w:rsidRPr="00C90EB9" w:rsidRDefault="00C90EB9" w:rsidP="00C90EB9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40" w:lineRule="atLeast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жужелица</w:t>
      </w:r>
      <w:r>
        <w:rPr>
          <w:color w:val="1D1D1F"/>
          <w:sz w:val="28"/>
          <w:szCs w:val="28"/>
        </w:rPr>
        <w:t>;</w:t>
      </w:r>
    </w:p>
    <w:p w:rsidR="00C90EB9" w:rsidRPr="00C90EB9" w:rsidRDefault="00C90EB9" w:rsidP="00C90EB9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40" w:lineRule="atLeast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жук усач</w:t>
      </w:r>
      <w:r>
        <w:rPr>
          <w:color w:val="1D1D1F"/>
          <w:sz w:val="28"/>
          <w:szCs w:val="28"/>
        </w:rPr>
        <w:t>;</w:t>
      </w:r>
    </w:p>
    <w:p w:rsidR="00C90EB9" w:rsidRPr="00C90EB9" w:rsidRDefault="00C90EB9" w:rsidP="00C90EB9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40" w:lineRule="atLeast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майский жук</w:t>
      </w:r>
      <w:r>
        <w:rPr>
          <w:color w:val="1D1D1F"/>
          <w:sz w:val="28"/>
          <w:szCs w:val="28"/>
        </w:rPr>
        <w:t>;</w:t>
      </w:r>
    </w:p>
    <w:p w:rsidR="00C90EB9" w:rsidRPr="00C90EB9" w:rsidRDefault="00C90EB9" w:rsidP="00C90EB9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40" w:lineRule="atLeast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божья коровка</w:t>
      </w:r>
      <w:r>
        <w:rPr>
          <w:color w:val="1D1D1F"/>
          <w:sz w:val="28"/>
          <w:szCs w:val="28"/>
        </w:rPr>
        <w:t>;</w:t>
      </w:r>
    </w:p>
    <w:p w:rsidR="00C90EB9" w:rsidRPr="00C90EB9" w:rsidRDefault="00C90EB9" w:rsidP="00C90EB9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40" w:lineRule="atLeast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черный садовый муравей</w:t>
      </w:r>
      <w:r>
        <w:rPr>
          <w:color w:val="1D1D1F"/>
          <w:sz w:val="28"/>
          <w:szCs w:val="28"/>
        </w:rPr>
        <w:t>;</w:t>
      </w:r>
    </w:p>
    <w:p w:rsidR="00C90EB9" w:rsidRPr="00C90EB9" w:rsidRDefault="00C90EB9" w:rsidP="00C90EB9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40" w:lineRule="atLeast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пчела обыкновенная</w:t>
      </w:r>
      <w:r>
        <w:rPr>
          <w:color w:val="1D1D1F"/>
          <w:sz w:val="28"/>
          <w:szCs w:val="28"/>
        </w:rPr>
        <w:t>;</w:t>
      </w:r>
    </w:p>
    <w:p w:rsidR="00C90EB9" w:rsidRPr="00C90EB9" w:rsidRDefault="00C90EB9" w:rsidP="00C90EB9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40" w:lineRule="atLeast"/>
        <w:jc w:val="both"/>
        <w:textAlignment w:val="baseline"/>
        <w:rPr>
          <w:color w:val="1D1D1F"/>
          <w:sz w:val="28"/>
          <w:szCs w:val="28"/>
        </w:rPr>
      </w:pPr>
      <w:r>
        <w:rPr>
          <w:color w:val="1D1D1F"/>
          <w:sz w:val="28"/>
          <w:szCs w:val="28"/>
        </w:rPr>
        <w:t>листоед тополевый;</w:t>
      </w:r>
    </w:p>
    <w:p w:rsidR="00C90EB9" w:rsidRPr="00C90EB9" w:rsidRDefault="00C90EB9" w:rsidP="00C90EB9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40" w:lineRule="atLeast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color w:val="1D1D1F"/>
          <w:sz w:val="28"/>
          <w:szCs w:val="28"/>
        </w:rPr>
        <w:t>мокрица обыкновенная</w:t>
      </w:r>
      <w:r>
        <w:rPr>
          <w:color w:val="1D1D1F"/>
          <w:sz w:val="28"/>
          <w:szCs w:val="28"/>
        </w:rPr>
        <w:t>;</w:t>
      </w:r>
    </w:p>
    <w:p w:rsidR="00C90EB9" w:rsidRDefault="00C90EB9" w:rsidP="00C90EB9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40" w:lineRule="atLeast"/>
        <w:jc w:val="both"/>
        <w:textAlignment w:val="baseline"/>
        <w:rPr>
          <w:color w:val="1D1D1F"/>
          <w:sz w:val="28"/>
          <w:szCs w:val="28"/>
        </w:rPr>
      </w:pPr>
      <w:r>
        <w:rPr>
          <w:color w:val="1D1D1F"/>
          <w:sz w:val="28"/>
          <w:szCs w:val="28"/>
        </w:rPr>
        <w:t xml:space="preserve">сороконожка. </w:t>
      </w:r>
    </w:p>
    <w:p w:rsidR="00C90EB9" w:rsidRDefault="00C90EB9" w:rsidP="00C90EB9">
      <w:pPr>
        <w:pStyle w:val="a5"/>
        <w:shd w:val="clear" w:color="auto" w:fill="FFFFFF" w:themeFill="background1"/>
        <w:spacing w:before="0" w:beforeAutospacing="0" w:after="0" w:afterAutospacing="0" w:line="240" w:lineRule="atLeast"/>
        <w:ind w:firstLine="709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noProof/>
          <w:color w:val="1D1D1F"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41A6E539" wp14:editId="3AB4A342">
            <wp:simplePos x="0" y="0"/>
            <wp:positionH relativeFrom="page">
              <wp:posOffset>629920</wp:posOffset>
            </wp:positionH>
            <wp:positionV relativeFrom="paragraph">
              <wp:posOffset>510540</wp:posOffset>
            </wp:positionV>
            <wp:extent cx="6601460" cy="5100320"/>
            <wp:effectExtent l="0" t="0" r="8890" b="5080"/>
            <wp:wrapSquare wrapText="bothSides"/>
            <wp:docPr id="3" name="Рисунок 3" descr="D:\Работа, документы\Зеленые школы. Проект\картосхема-изображения (1)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, документы\Зеленые школы. Проект\картосхема-изображения (1)\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510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EB9">
        <w:rPr>
          <w:color w:val="1D1D1F"/>
          <w:sz w:val="28"/>
          <w:szCs w:val="28"/>
        </w:rPr>
        <w:t xml:space="preserve"> Всех насекомых обозначили на картосхеме.</w:t>
      </w:r>
    </w:p>
    <w:p w:rsidR="00C90EB9" w:rsidRDefault="00C90EB9" w:rsidP="00C90EB9">
      <w:pPr>
        <w:pStyle w:val="a5"/>
        <w:shd w:val="clear" w:color="auto" w:fill="FFFFFF" w:themeFill="background1"/>
        <w:spacing w:before="0" w:beforeAutospacing="0" w:after="0" w:afterAutospacing="0" w:line="240" w:lineRule="atLeast"/>
        <w:jc w:val="both"/>
        <w:textAlignment w:val="baseline"/>
        <w:rPr>
          <w:color w:val="1D1D1F"/>
          <w:sz w:val="28"/>
          <w:szCs w:val="28"/>
        </w:rPr>
      </w:pPr>
    </w:p>
    <w:p w:rsidR="00C90EB9" w:rsidRDefault="00C90EB9" w:rsidP="00C90EB9">
      <w:pPr>
        <w:pStyle w:val="a5"/>
        <w:shd w:val="clear" w:color="auto" w:fill="FFFFFF" w:themeFill="background1"/>
        <w:spacing w:before="0" w:beforeAutospacing="0" w:after="0" w:afterAutospacing="0" w:line="240" w:lineRule="atLeast"/>
        <w:jc w:val="both"/>
        <w:textAlignment w:val="baseline"/>
        <w:rPr>
          <w:color w:val="1D1D1F"/>
          <w:sz w:val="28"/>
          <w:szCs w:val="28"/>
        </w:rPr>
      </w:pPr>
      <w:r w:rsidRPr="00C90EB9">
        <w:rPr>
          <w:noProof/>
          <w:color w:val="1D1D1F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2115747" wp14:editId="4E4E31E2">
            <wp:simplePos x="0" y="0"/>
            <wp:positionH relativeFrom="margin">
              <wp:posOffset>602615</wp:posOffset>
            </wp:positionH>
            <wp:positionV relativeFrom="paragraph">
              <wp:posOffset>5297170</wp:posOffset>
            </wp:positionV>
            <wp:extent cx="5525770" cy="42697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770" cy="426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44D" w:rsidRPr="00C90EB9" w:rsidRDefault="009A344D" w:rsidP="00C90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4D" w:rsidRPr="00C90EB9" w:rsidRDefault="009A344D" w:rsidP="00C90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4D" w:rsidRPr="00C90EB9" w:rsidRDefault="009A344D" w:rsidP="00C90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4D" w:rsidRPr="00C90EB9" w:rsidRDefault="009A344D" w:rsidP="00C90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4D" w:rsidRPr="00C90EB9" w:rsidRDefault="009A344D" w:rsidP="00C90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4D" w:rsidRPr="00C90EB9" w:rsidRDefault="009A344D" w:rsidP="00C90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4D" w:rsidRPr="00C90EB9" w:rsidRDefault="009A344D" w:rsidP="00C90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4D" w:rsidRPr="00C90EB9" w:rsidRDefault="009A344D" w:rsidP="00C90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4D" w:rsidRPr="00C90EB9" w:rsidRDefault="009A344D" w:rsidP="00C90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4D" w:rsidRPr="00C90EB9" w:rsidRDefault="009A344D" w:rsidP="00C90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4D" w:rsidRPr="00C90EB9" w:rsidRDefault="009A344D" w:rsidP="00C90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4D" w:rsidRPr="00C90EB9" w:rsidRDefault="009A344D" w:rsidP="00C90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4D" w:rsidRPr="00C90EB9" w:rsidRDefault="009A344D" w:rsidP="00C90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344D" w:rsidRPr="00C90EB9" w:rsidSect="00C90EB9">
      <w:type w:val="continuous"/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4C09"/>
    <w:multiLevelType w:val="multilevel"/>
    <w:tmpl w:val="9908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4417BF"/>
    <w:multiLevelType w:val="multilevel"/>
    <w:tmpl w:val="6818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C73549"/>
    <w:multiLevelType w:val="hybridMultilevel"/>
    <w:tmpl w:val="CFF0D688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4EB77BB6"/>
    <w:multiLevelType w:val="multilevel"/>
    <w:tmpl w:val="A82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FA1589"/>
    <w:multiLevelType w:val="hybridMultilevel"/>
    <w:tmpl w:val="96CC8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3361D"/>
    <w:multiLevelType w:val="hybridMultilevel"/>
    <w:tmpl w:val="73B0AD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6C"/>
    <w:rsid w:val="005212CB"/>
    <w:rsid w:val="005734D4"/>
    <w:rsid w:val="00586D6C"/>
    <w:rsid w:val="008326DB"/>
    <w:rsid w:val="00846D2A"/>
    <w:rsid w:val="00922D43"/>
    <w:rsid w:val="009A344D"/>
    <w:rsid w:val="009D7756"/>
    <w:rsid w:val="00A72337"/>
    <w:rsid w:val="00A724C5"/>
    <w:rsid w:val="00BB30F0"/>
    <w:rsid w:val="00C90EB9"/>
    <w:rsid w:val="00E613B1"/>
    <w:rsid w:val="00EC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3B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26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3B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2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7BA0-08B7-4CBA-9EB6-A93FB25B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comp</cp:lastModifiedBy>
  <cp:revision>11</cp:revision>
  <dcterms:created xsi:type="dcterms:W3CDTF">2021-05-31T00:11:00Z</dcterms:created>
  <dcterms:modified xsi:type="dcterms:W3CDTF">2024-08-13T06:58:00Z</dcterms:modified>
</cp:coreProperties>
</file>